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4750" w14:textId="77777777" w:rsidR="002169F6" w:rsidRDefault="002169F6" w:rsidP="002169F6">
      <w:pPr>
        <w:widowControl/>
        <w:spacing w:line="560" w:lineRule="exact"/>
        <w:ind w:firstLineChars="200" w:firstLine="560"/>
        <w:jc w:val="center"/>
        <w:rPr>
          <w:b/>
          <w:bCs/>
          <w:sz w:val="28"/>
          <w:szCs w:val="28"/>
        </w:rPr>
      </w:pPr>
      <w:r w:rsidRPr="002169F6">
        <w:rPr>
          <w:rFonts w:hint="eastAsia"/>
          <w:b/>
          <w:bCs/>
          <w:sz w:val="28"/>
          <w:szCs w:val="28"/>
        </w:rPr>
        <w:t>“创业有你 '就'在吉林” 吉林省2021届职业院校</w:t>
      </w:r>
    </w:p>
    <w:p w14:paraId="6076F528" w14:textId="1895578A" w:rsidR="00CF6300" w:rsidRPr="002169F6" w:rsidRDefault="002169F6" w:rsidP="002169F6">
      <w:pPr>
        <w:widowControl/>
        <w:spacing w:line="560" w:lineRule="exact"/>
        <w:ind w:firstLineChars="200" w:firstLine="560"/>
        <w:jc w:val="center"/>
        <w:rPr>
          <w:b/>
          <w:bCs/>
          <w:sz w:val="28"/>
          <w:szCs w:val="28"/>
        </w:rPr>
      </w:pPr>
      <w:r w:rsidRPr="002169F6">
        <w:rPr>
          <w:rFonts w:hint="eastAsia"/>
          <w:b/>
          <w:bCs/>
          <w:sz w:val="28"/>
          <w:szCs w:val="28"/>
        </w:rPr>
        <w:t>毕业生留省</w:t>
      </w:r>
      <w:r w:rsidR="00B70871">
        <w:rPr>
          <w:rFonts w:hint="eastAsia"/>
          <w:b/>
          <w:bCs/>
          <w:sz w:val="28"/>
          <w:szCs w:val="28"/>
        </w:rPr>
        <w:t>就业</w:t>
      </w:r>
      <w:r w:rsidRPr="002169F6">
        <w:rPr>
          <w:rFonts w:hint="eastAsia"/>
          <w:b/>
          <w:bCs/>
          <w:sz w:val="28"/>
          <w:szCs w:val="28"/>
        </w:rPr>
        <w:t>专场</w:t>
      </w:r>
      <w:r w:rsidR="00B70871">
        <w:rPr>
          <w:rFonts w:hint="eastAsia"/>
          <w:b/>
          <w:bCs/>
          <w:sz w:val="28"/>
          <w:szCs w:val="28"/>
        </w:rPr>
        <w:t>网络视频</w:t>
      </w:r>
      <w:r w:rsidRPr="002169F6">
        <w:rPr>
          <w:rFonts w:hint="eastAsia"/>
          <w:b/>
          <w:bCs/>
          <w:sz w:val="28"/>
          <w:szCs w:val="28"/>
        </w:rPr>
        <w:t>招聘会</w:t>
      </w:r>
      <w:r w:rsidR="00CF6300">
        <w:rPr>
          <w:rFonts w:hint="eastAsia"/>
          <w:b/>
          <w:bCs/>
          <w:sz w:val="28"/>
          <w:szCs w:val="28"/>
        </w:rPr>
        <w:t>企业参会指南</w:t>
      </w:r>
    </w:p>
    <w:p w14:paraId="74D52F33" w14:textId="2FD50C62" w:rsidR="0089206E" w:rsidRPr="008E1414" w:rsidRDefault="004376D6" w:rsidP="0089206E">
      <w:pPr>
        <w:pStyle w:val="a3"/>
        <w:numPr>
          <w:ilvl w:val="0"/>
          <w:numId w:val="2"/>
        </w:numPr>
        <w:ind w:firstLineChars="0"/>
        <w:rPr>
          <w:b/>
          <w:bCs/>
        </w:rPr>
      </w:pPr>
      <w:bookmarkStart w:id="0" w:name="_Hlk53401708"/>
      <w:r w:rsidRPr="008E1414">
        <w:rPr>
          <w:rFonts w:hint="eastAsia"/>
          <w:b/>
          <w:bCs/>
        </w:rPr>
        <w:t>报名</w:t>
      </w:r>
      <w:r w:rsidR="0089206E" w:rsidRPr="008E1414">
        <w:rPr>
          <w:rFonts w:hint="eastAsia"/>
          <w:b/>
          <w:bCs/>
        </w:rPr>
        <w:t>准备</w:t>
      </w:r>
    </w:p>
    <w:p w14:paraId="3180A560" w14:textId="77777777" w:rsidR="0089206E" w:rsidRPr="00A26DE5" w:rsidRDefault="0089206E" w:rsidP="0089206E">
      <w:pPr>
        <w:pStyle w:val="a3"/>
        <w:numPr>
          <w:ilvl w:val="0"/>
          <w:numId w:val="26"/>
        </w:numPr>
        <w:ind w:firstLineChars="0"/>
        <w:rPr>
          <w:b/>
          <w:bCs/>
        </w:rPr>
      </w:pPr>
      <w:r w:rsidRPr="00A26DE5">
        <w:rPr>
          <w:rFonts w:hint="eastAsia"/>
          <w:b/>
          <w:bCs/>
        </w:rPr>
        <w:t>登录注册（已注册用户请直接登录）</w:t>
      </w:r>
    </w:p>
    <w:p w14:paraId="2F551271" w14:textId="7D62181D" w:rsidR="0089206E" w:rsidRDefault="002761B3" w:rsidP="002761B3">
      <w:pPr>
        <w:pStyle w:val="a3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登录注册网址</w:t>
      </w:r>
      <w:r w:rsidRPr="002761B3">
        <w:t>https://cas.hjiuye.com/login?service=https://www.hjiuye.com/action/Common/index</w:t>
      </w:r>
      <w:r w:rsidR="003A36CE">
        <w:rPr>
          <w:rFonts w:hint="eastAsia"/>
        </w:rPr>
        <w:t>，</w:t>
      </w:r>
      <w:r w:rsidR="0089206E">
        <w:rPr>
          <w:rFonts w:hint="eastAsia"/>
        </w:rPr>
        <w:t>已注册单位</w:t>
      </w:r>
      <w:r w:rsidR="0089206E" w:rsidRPr="00D34AC8">
        <w:rPr>
          <w:rFonts w:hint="eastAsia"/>
        </w:rPr>
        <w:t>请</w:t>
      </w:r>
      <w:r w:rsidR="003A36CE">
        <w:rPr>
          <w:rFonts w:hint="eastAsia"/>
        </w:rPr>
        <w:t>输入用户名和密码</w:t>
      </w:r>
      <w:r w:rsidR="0089206E">
        <w:rPr>
          <w:rFonts w:hint="eastAsia"/>
        </w:rPr>
        <w:t>直接登录，</w:t>
      </w:r>
      <w:proofErr w:type="gramStart"/>
      <w:r w:rsidR="0089206E">
        <w:rPr>
          <w:rFonts w:hint="eastAsia"/>
        </w:rPr>
        <w:t>新用户请点击</w:t>
      </w:r>
      <w:r w:rsidR="003A36CE">
        <w:rPr>
          <w:rFonts w:hint="eastAsia"/>
        </w:rPr>
        <w:t>下方</w:t>
      </w:r>
      <w:r w:rsidR="0089206E">
        <w:rPr>
          <w:rFonts w:hint="eastAsia"/>
        </w:rPr>
        <w:t>“</w:t>
      </w:r>
      <w:proofErr w:type="gramEnd"/>
      <w:r w:rsidR="003A36CE">
        <w:rPr>
          <w:rFonts w:hint="eastAsia"/>
        </w:rPr>
        <w:t>立即</w:t>
      </w:r>
      <w:r w:rsidR="0089206E">
        <w:rPr>
          <w:rFonts w:hint="eastAsia"/>
        </w:rPr>
        <w:t>注册”，</w:t>
      </w:r>
      <w:r w:rsidR="0089206E" w:rsidRPr="00D34AC8">
        <w:rPr>
          <w:rFonts w:hint="eastAsia"/>
        </w:rPr>
        <w:t>按照页面提示进行注册</w:t>
      </w:r>
      <w:r w:rsidR="0089206E">
        <w:rPr>
          <w:rFonts w:hint="eastAsia"/>
        </w:rPr>
        <w:t>，</w:t>
      </w:r>
      <w:r w:rsidR="0089206E" w:rsidRPr="00241E76">
        <w:rPr>
          <w:rFonts w:hint="eastAsia"/>
          <w:color w:val="FF0000"/>
        </w:rPr>
        <w:t>请使用Google</w:t>
      </w:r>
      <w:r w:rsidR="0089206E" w:rsidRPr="00241E76">
        <w:rPr>
          <w:color w:val="FF0000"/>
        </w:rPr>
        <w:t xml:space="preserve"> </w:t>
      </w:r>
      <w:r w:rsidR="0089206E" w:rsidRPr="00241E76">
        <w:rPr>
          <w:rFonts w:hint="eastAsia"/>
          <w:color w:val="FF0000"/>
        </w:rPr>
        <w:t>Chrome或3</w:t>
      </w:r>
      <w:r w:rsidR="0089206E" w:rsidRPr="00241E76">
        <w:rPr>
          <w:color w:val="FF0000"/>
        </w:rPr>
        <w:t>60</w:t>
      </w:r>
      <w:r w:rsidR="0089206E" w:rsidRPr="00241E76">
        <w:rPr>
          <w:rFonts w:hint="eastAsia"/>
          <w:color w:val="FF0000"/>
        </w:rPr>
        <w:t>安全浏览器</w:t>
      </w:r>
      <w:r w:rsidR="005139DB">
        <w:rPr>
          <w:rFonts w:hint="eastAsia"/>
        </w:rPr>
        <w:t>；</w:t>
      </w:r>
    </w:p>
    <w:p w14:paraId="6DB14639" w14:textId="72B7CAB5" w:rsidR="0089206E" w:rsidRPr="00A97D06" w:rsidRDefault="003A36CE" w:rsidP="0089206E">
      <w:pPr>
        <w:pStyle w:val="a3"/>
        <w:ind w:left="420" w:firstLineChars="0" w:firstLine="0"/>
        <w:jc w:val="left"/>
      </w:pPr>
      <w:r>
        <w:rPr>
          <w:noProof/>
        </w:rPr>
        <w:drawing>
          <wp:inline distT="0" distB="0" distL="0" distR="0" wp14:anchorId="0FE8657D" wp14:editId="7900D162">
            <wp:extent cx="5518150" cy="25450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0DB1" w14:textId="106463E3" w:rsidR="005139DB" w:rsidRDefault="0089206E" w:rsidP="0089206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单位</w:t>
      </w:r>
      <w:r w:rsidRPr="00D34AC8">
        <w:rPr>
          <w:rFonts w:hint="eastAsia"/>
        </w:rPr>
        <w:t>注册成功并且登录后，</w:t>
      </w:r>
      <w:r>
        <w:rPr>
          <w:rFonts w:hint="eastAsia"/>
        </w:rPr>
        <w:t>请</w:t>
      </w:r>
      <w:r w:rsidRPr="00D34AC8">
        <w:rPr>
          <w:rFonts w:hint="eastAsia"/>
        </w:rPr>
        <w:t>前往</w:t>
      </w:r>
      <w:r>
        <w:rPr>
          <w:rFonts w:hint="eastAsia"/>
        </w:rPr>
        <w:t>“</w:t>
      </w:r>
      <w:r w:rsidRPr="00D34AC8">
        <w:rPr>
          <w:rFonts w:hint="eastAsia"/>
        </w:rPr>
        <w:t>单位信息</w:t>
      </w:r>
      <w:r>
        <w:rPr>
          <w:rFonts w:hint="eastAsia"/>
        </w:rPr>
        <w:t>”，完善单位信息并进入“</w:t>
      </w:r>
      <w:r w:rsidRPr="00D34AC8">
        <w:rPr>
          <w:rFonts w:hint="eastAsia"/>
        </w:rPr>
        <w:t>单位资质验证</w:t>
      </w:r>
      <w:r>
        <w:rPr>
          <w:rFonts w:hint="eastAsia"/>
        </w:rPr>
        <w:t>”</w:t>
      </w:r>
      <w:r w:rsidRPr="00D34AC8">
        <w:rPr>
          <w:rFonts w:hint="eastAsia"/>
        </w:rPr>
        <w:t>，提交相关资料，进行企业资质和实名验证</w:t>
      </w:r>
      <w:r>
        <w:rPr>
          <w:rFonts w:hint="eastAsia"/>
        </w:rPr>
        <w:t>，公司名称与营业执照名称必须一致，否则无法通过平台和学校审核</w:t>
      </w:r>
      <w:r w:rsidR="005139DB">
        <w:rPr>
          <w:rFonts w:hint="eastAsia"/>
        </w:rPr>
        <w:t>；</w:t>
      </w:r>
    </w:p>
    <w:p w14:paraId="44DFFC5B" w14:textId="2C1EBED3" w:rsidR="0089206E" w:rsidRPr="00D34AC8" w:rsidRDefault="0089206E" w:rsidP="0089206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如</w:t>
      </w:r>
      <w:r w:rsidRPr="00DB2298">
        <w:rPr>
          <w:rFonts w:hint="eastAsia"/>
        </w:rPr>
        <w:t>注册时显示“该用户已存在”，说明您已经是平台用户，</w:t>
      </w:r>
      <w:r>
        <w:rPr>
          <w:rFonts w:hint="eastAsia"/>
        </w:rPr>
        <w:t>请使用</w:t>
      </w:r>
      <w:proofErr w:type="gramStart"/>
      <w:r>
        <w:rPr>
          <w:rFonts w:hint="eastAsia"/>
        </w:rPr>
        <w:t>慧就业</w:t>
      </w:r>
      <w:proofErr w:type="gramEnd"/>
      <w:r>
        <w:rPr>
          <w:rFonts w:hint="eastAsia"/>
        </w:rPr>
        <w:t>平台已有账号登录或联系客服重置用户名和密码，</w:t>
      </w:r>
      <w:proofErr w:type="gramStart"/>
      <w:r>
        <w:rPr>
          <w:rFonts w:hint="eastAsia"/>
        </w:rPr>
        <w:t>慧就业</w:t>
      </w:r>
      <w:proofErr w:type="gramEnd"/>
      <w:r>
        <w:rPr>
          <w:rFonts w:hint="eastAsia"/>
        </w:rPr>
        <w:t>平台企业客</w:t>
      </w:r>
      <w:proofErr w:type="gramStart"/>
      <w:r>
        <w:rPr>
          <w:rFonts w:hint="eastAsia"/>
        </w:rPr>
        <w:t>服联系</w:t>
      </w:r>
      <w:proofErr w:type="gramEnd"/>
      <w:r>
        <w:rPr>
          <w:rFonts w:hint="eastAsia"/>
        </w:rPr>
        <w:t>方式：</w:t>
      </w:r>
      <w:r w:rsidRPr="005B0615">
        <w:t>17600673259</w:t>
      </w:r>
      <w:r w:rsidRPr="00211524"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</w:t>
      </w:r>
      <w:r w:rsidRPr="00211524">
        <w:rPr>
          <w:rFonts w:hint="eastAsia"/>
        </w:rPr>
        <w:t>）</w:t>
      </w:r>
      <w:r w:rsidR="005139DB">
        <w:rPr>
          <w:rFonts w:hint="eastAsia"/>
        </w:rPr>
        <w:t>。</w:t>
      </w:r>
    </w:p>
    <w:p w14:paraId="57F3E7A8" w14:textId="77777777" w:rsidR="0089206E" w:rsidRPr="00A97D06" w:rsidRDefault="0089206E" w:rsidP="0089206E">
      <w:pPr>
        <w:pStyle w:val="a3"/>
        <w:ind w:left="1260" w:firstLineChars="0" w:firstLine="0"/>
      </w:pPr>
    </w:p>
    <w:p w14:paraId="430AF35E" w14:textId="48998372" w:rsidR="0089206E" w:rsidRPr="00A26DE5" w:rsidRDefault="0089206E" w:rsidP="0089206E">
      <w:pPr>
        <w:pStyle w:val="a3"/>
        <w:numPr>
          <w:ilvl w:val="0"/>
          <w:numId w:val="26"/>
        </w:numPr>
        <w:ind w:firstLineChars="0"/>
        <w:rPr>
          <w:b/>
          <w:bCs/>
        </w:rPr>
      </w:pPr>
      <w:r w:rsidRPr="00A26DE5">
        <w:rPr>
          <w:rFonts w:hint="eastAsia"/>
          <w:b/>
          <w:bCs/>
        </w:rPr>
        <w:t>入驻</w:t>
      </w:r>
      <w:r w:rsidR="002761B3">
        <w:rPr>
          <w:rFonts w:hint="eastAsia"/>
          <w:b/>
          <w:bCs/>
        </w:rPr>
        <w:t>吉林科技职业技术学院（已</w:t>
      </w:r>
      <w:proofErr w:type="gramStart"/>
      <w:r w:rsidR="002761B3">
        <w:rPr>
          <w:rFonts w:hint="eastAsia"/>
          <w:b/>
          <w:bCs/>
        </w:rPr>
        <w:t>入驻请</w:t>
      </w:r>
      <w:proofErr w:type="gramEnd"/>
      <w:r w:rsidR="002761B3">
        <w:rPr>
          <w:rFonts w:hint="eastAsia"/>
          <w:b/>
          <w:bCs/>
        </w:rPr>
        <w:t>忽略）</w:t>
      </w:r>
    </w:p>
    <w:p w14:paraId="1627471A" w14:textId="143A44E0" w:rsidR="0089206E" w:rsidRDefault="0089206E" w:rsidP="0089206E">
      <w:r>
        <w:rPr>
          <w:rFonts w:hint="eastAsia"/>
        </w:rPr>
        <w:t>进入“学校管理”，搜索</w:t>
      </w:r>
      <w:r w:rsidR="004F5EE3">
        <w:rPr>
          <w:rFonts w:hint="eastAsia"/>
        </w:rPr>
        <w:t>“</w:t>
      </w:r>
      <w:r w:rsidR="002761B3">
        <w:rPr>
          <w:rFonts w:hint="eastAsia"/>
        </w:rPr>
        <w:t>吉林科技职业技术学院</w:t>
      </w:r>
      <w:r w:rsidR="004F5EE3">
        <w:rPr>
          <w:rFonts w:hint="eastAsia"/>
        </w:rPr>
        <w:t>”</w:t>
      </w:r>
      <w:r>
        <w:rPr>
          <w:rFonts w:hint="eastAsia"/>
        </w:rPr>
        <w:t>，点击学校后方“申请入驻”按钮，提交入驻申请，学校</w:t>
      </w:r>
      <w:r w:rsidR="002761B3">
        <w:rPr>
          <w:rFonts w:hint="eastAsia"/>
        </w:rPr>
        <w:t>入驻</w:t>
      </w:r>
      <w:r>
        <w:rPr>
          <w:rFonts w:hint="eastAsia"/>
        </w:rPr>
        <w:t>审核通过后可报名</w:t>
      </w:r>
      <w:r w:rsidR="004B2C2E">
        <w:rPr>
          <w:rFonts w:hint="eastAsia"/>
        </w:rPr>
        <w:t>本场</w:t>
      </w:r>
      <w:r>
        <w:rPr>
          <w:rFonts w:hint="eastAsia"/>
        </w:rPr>
        <w:t>双选会。</w:t>
      </w:r>
    </w:p>
    <w:p w14:paraId="7BDF5DC6" w14:textId="7FF374C7" w:rsidR="0089206E" w:rsidRDefault="005139DB" w:rsidP="0089206E">
      <w:r>
        <w:rPr>
          <w:noProof/>
        </w:rPr>
        <w:drawing>
          <wp:inline distT="0" distB="0" distL="0" distR="0" wp14:anchorId="4C732EF2" wp14:editId="0FD99123">
            <wp:extent cx="5518150" cy="2540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7103" w14:textId="1A70F6FB" w:rsidR="0089206E" w:rsidRPr="008E1414" w:rsidRDefault="0089206E" w:rsidP="0089206E">
      <w:pPr>
        <w:pStyle w:val="a3"/>
        <w:numPr>
          <w:ilvl w:val="0"/>
          <w:numId w:val="26"/>
        </w:numPr>
        <w:ind w:firstLineChars="0"/>
      </w:pPr>
      <w:r w:rsidRPr="008E1414">
        <w:rPr>
          <w:rFonts w:hint="eastAsia"/>
        </w:rPr>
        <w:lastRenderedPageBreak/>
        <w:t>职位创建（已经创建职位请忽略）</w:t>
      </w:r>
    </w:p>
    <w:p w14:paraId="24ACDE96" w14:textId="7ABFB819" w:rsidR="0089206E" w:rsidRDefault="0089206E" w:rsidP="0089206E">
      <w:pPr>
        <w:jc w:val="left"/>
      </w:pPr>
      <w:r>
        <w:rPr>
          <w:rFonts w:hint="eastAsia"/>
        </w:rPr>
        <w:t>登录后请进入“</w:t>
      </w:r>
      <w:r w:rsidRPr="00F930EA">
        <w:rPr>
          <w:rFonts w:hint="eastAsia"/>
        </w:rPr>
        <w:t>职位</w:t>
      </w:r>
      <w:r>
        <w:rPr>
          <w:rFonts w:hint="eastAsia"/>
        </w:rPr>
        <w:t>创建”</w:t>
      </w:r>
      <w:r w:rsidRPr="00F930EA">
        <w:rPr>
          <w:rFonts w:hint="eastAsia"/>
        </w:rPr>
        <w:t>，</w:t>
      </w:r>
      <w:r>
        <w:rPr>
          <w:rFonts w:hint="eastAsia"/>
        </w:rPr>
        <w:t>点击右上方“创建职位”。</w:t>
      </w:r>
    </w:p>
    <w:p w14:paraId="16E3DA1D" w14:textId="617B4DFA" w:rsidR="0089206E" w:rsidRDefault="005139DB" w:rsidP="0089206E">
      <w:pPr>
        <w:jc w:val="left"/>
      </w:pPr>
      <w:r>
        <w:rPr>
          <w:noProof/>
        </w:rPr>
        <w:drawing>
          <wp:inline distT="0" distB="0" distL="0" distR="0" wp14:anchorId="17BE0B80" wp14:editId="191185CE">
            <wp:extent cx="5518150" cy="18796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5829" w14:textId="77777777" w:rsidR="0089206E" w:rsidRPr="00F930EA" w:rsidRDefault="0089206E" w:rsidP="0089206E">
      <w:pPr>
        <w:pStyle w:val="a3"/>
        <w:ind w:left="1260" w:firstLineChars="0" w:firstLine="0"/>
        <w:jc w:val="left"/>
      </w:pPr>
    </w:p>
    <w:bookmarkEnd w:id="0"/>
    <w:p w14:paraId="18E64746" w14:textId="2C27DC36" w:rsidR="00933CEB" w:rsidRPr="00A26DE5" w:rsidRDefault="00CB71D0" w:rsidP="00DD4B2A">
      <w:pPr>
        <w:pStyle w:val="a3"/>
        <w:numPr>
          <w:ilvl w:val="0"/>
          <w:numId w:val="2"/>
        </w:numPr>
        <w:ind w:firstLineChars="0"/>
        <w:rPr>
          <w:b/>
          <w:bCs/>
        </w:rPr>
      </w:pPr>
      <w:r w:rsidRPr="00A26DE5">
        <w:rPr>
          <w:rFonts w:hint="eastAsia"/>
          <w:b/>
          <w:bCs/>
        </w:rPr>
        <w:t>报名参会</w:t>
      </w:r>
    </w:p>
    <w:p w14:paraId="55490319" w14:textId="77777777" w:rsidR="00933CEB" w:rsidRPr="005C4F0F" w:rsidRDefault="00933CEB" w:rsidP="001C46A3">
      <w:pPr>
        <w:pStyle w:val="a3"/>
        <w:numPr>
          <w:ilvl w:val="0"/>
          <w:numId w:val="29"/>
        </w:numPr>
        <w:ind w:firstLineChars="0"/>
      </w:pPr>
      <w:r w:rsidRPr="005C4F0F">
        <w:rPr>
          <w:rFonts w:hint="eastAsia"/>
        </w:rPr>
        <w:t>单位报名</w:t>
      </w:r>
    </w:p>
    <w:p w14:paraId="6D08B889" w14:textId="5A4F5780" w:rsidR="00933CEB" w:rsidRPr="005C4F0F" w:rsidRDefault="00933CEB" w:rsidP="00933CEB">
      <w:pPr>
        <w:jc w:val="left"/>
      </w:pPr>
      <w:r w:rsidRPr="005C4F0F">
        <w:rPr>
          <w:rFonts w:hint="eastAsia"/>
        </w:rPr>
        <w:t>进入</w:t>
      </w:r>
      <w:r w:rsidR="003016EC">
        <w:rPr>
          <w:rFonts w:hint="eastAsia"/>
        </w:rPr>
        <w:t>“</w:t>
      </w:r>
      <w:r w:rsidR="00EA1871">
        <w:rPr>
          <w:rFonts w:hint="eastAsia"/>
        </w:rPr>
        <w:t>校招管理-</w:t>
      </w:r>
      <w:r w:rsidR="00280F9D">
        <w:rPr>
          <w:rFonts w:hint="eastAsia"/>
        </w:rPr>
        <w:t>现场</w:t>
      </w:r>
      <w:r w:rsidR="003016EC" w:rsidRPr="005C4F0F">
        <w:rPr>
          <w:rFonts w:hint="eastAsia"/>
        </w:rPr>
        <w:t>双选</w:t>
      </w:r>
      <w:r w:rsidR="001334AE">
        <w:rPr>
          <w:rFonts w:hint="eastAsia"/>
        </w:rPr>
        <w:t>-未报名</w:t>
      </w:r>
      <w:r w:rsidR="003016EC">
        <w:rPr>
          <w:rFonts w:hint="eastAsia"/>
        </w:rPr>
        <w:t>”，搜索</w:t>
      </w:r>
      <w:r w:rsidR="00280F9D">
        <w:rPr>
          <w:rFonts w:hint="eastAsia"/>
        </w:rPr>
        <w:t>本场</w:t>
      </w:r>
      <w:r w:rsidR="003016EC">
        <w:rPr>
          <w:rFonts w:hint="eastAsia"/>
        </w:rPr>
        <w:t>双选会，</w:t>
      </w:r>
      <w:r w:rsidR="003016EC" w:rsidRPr="005478F8">
        <w:rPr>
          <w:rFonts w:hint="eastAsia"/>
        </w:rPr>
        <w:t>点击</w:t>
      </w:r>
      <w:r w:rsidR="003016EC">
        <w:rPr>
          <w:rFonts w:hint="eastAsia"/>
        </w:rPr>
        <w:t>后方“报名”按钮，提交职位</w:t>
      </w:r>
      <w:r w:rsidR="002761B3">
        <w:rPr>
          <w:rFonts w:hint="eastAsia"/>
        </w:rPr>
        <w:t>和</w:t>
      </w:r>
      <w:r w:rsidR="00280F9D">
        <w:rPr>
          <w:rFonts w:hint="eastAsia"/>
        </w:rPr>
        <w:t>其他</w:t>
      </w:r>
      <w:r w:rsidR="003016EC">
        <w:rPr>
          <w:rFonts w:hint="eastAsia"/>
        </w:rPr>
        <w:t>报名信息（报名前请务必进入“职位创建”栏目，</w:t>
      </w:r>
      <w:proofErr w:type="gramStart"/>
      <w:r w:rsidR="003016EC">
        <w:rPr>
          <w:rFonts w:hint="eastAsia"/>
        </w:rPr>
        <w:t>创建校招职位</w:t>
      </w:r>
      <w:proofErr w:type="gramEnd"/>
      <w:r w:rsidR="003016EC">
        <w:rPr>
          <w:rFonts w:hint="eastAsia"/>
        </w:rPr>
        <w:t>），学校</w:t>
      </w:r>
      <w:r w:rsidR="00F412FE">
        <w:rPr>
          <w:rFonts w:hint="eastAsia"/>
        </w:rPr>
        <w:t>将分批集中</w:t>
      </w:r>
      <w:r w:rsidR="003016EC">
        <w:rPr>
          <w:rFonts w:hint="eastAsia"/>
        </w:rPr>
        <w:t>审核</w:t>
      </w:r>
      <w:r w:rsidR="00F412FE">
        <w:rPr>
          <w:rFonts w:hint="eastAsia"/>
        </w:rPr>
        <w:t>，请登录</w:t>
      </w:r>
      <w:proofErr w:type="gramStart"/>
      <w:r w:rsidR="00F412FE">
        <w:rPr>
          <w:rFonts w:hint="eastAsia"/>
        </w:rPr>
        <w:t>慧就业</w:t>
      </w:r>
      <w:proofErr w:type="gramEnd"/>
      <w:r w:rsidR="00F412FE">
        <w:rPr>
          <w:rFonts w:hint="eastAsia"/>
        </w:rPr>
        <w:t>查看结果或留意我校发送的短信通知。</w:t>
      </w:r>
    </w:p>
    <w:p w14:paraId="029C538A" w14:textId="08C63887" w:rsidR="00933CEB" w:rsidRPr="00933CEB" w:rsidRDefault="001334AE" w:rsidP="00933CEB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72AC2FD2" wp14:editId="04F7CE4B">
            <wp:extent cx="5518150" cy="183070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B933" w14:textId="489B7491" w:rsidR="003016EC" w:rsidRDefault="005139DB" w:rsidP="00497B2B">
      <w:pPr>
        <w:pStyle w:val="a3"/>
        <w:numPr>
          <w:ilvl w:val="0"/>
          <w:numId w:val="29"/>
        </w:numPr>
        <w:ind w:firstLineChars="0"/>
      </w:pPr>
      <w:r>
        <w:rPr>
          <w:rFonts w:hint="eastAsia"/>
        </w:rPr>
        <w:t>网络参会</w:t>
      </w:r>
    </w:p>
    <w:p w14:paraId="135EAA1D" w14:textId="6A9F9A07" w:rsidR="004B2C2E" w:rsidRDefault="005139DB" w:rsidP="004B2C2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入场</w:t>
      </w:r>
    </w:p>
    <w:p w14:paraId="65246413" w14:textId="563E9990" w:rsidR="003016EC" w:rsidRDefault="002761B3" w:rsidP="003016EC">
      <w:r>
        <w:rPr>
          <w:rFonts w:hint="eastAsia"/>
        </w:rPr>
        <w:t>参会资格审核通过后，请</w:t>
      </w:r>
      <w:r w:rsidR="003016EC">
        <w:rPr>
          <w:rFonts w:hint="eastAsia"/>
        </w:rPr>
        <w:t>进入“</w:t>
      </w:r>
      <w:r w:rsidR="004B2C2E">
        <w:rPr>
          <w:rFonts w:hint="eastAsia"/>
        </w:rPr>
        <w:t>招聘管理-现场</w:t>
      </w:r>
      <w:r w:rsidR="003016EC">
        <w:rPr>
          <w:rFonts w:hint="eastAsia"/>
        </w:rPr>
        <w:t>双选”栏目查找</w:t>
      </w:r>
      <w:r w:rsidR="004B2C2E">
        <w:rPr>
          <w:rFonts w:hint="eastAsia"/>
        </w:rPr>
        <w:t>本场</w:t>
      </w:r>
      <w:r w:rsidR="004F5EE3">
        <w:rPr>
          <w:rFonts w:hint="eastAsia"/>
        </w:rPr>
        <w:t>双选会</w:t>
      </w:r>
      <w:r w:rsidR="003016EC">
        <w:rPr>
          <w:rFonts w:hint="eastAsia"/>
        </w:rPr>
        <w:t>，</w:t>
      </w:r>
      <w:proofErr w:type="gramStart"/>
      <w:r w:rsidR="003016EC">
        <w:rPr>
          <w:rFonts w:hint="eastAsia"/>
        </w:rPr>
        <w:t>点击双选会</w:t>
      </w:r>
      <w:proofErr w:type="gramEnd"/>
      <w:r w:rsidR="003016EC">
        <w:rPr>
          <w:rFonts w:hint="eastAsia"/>
        </w:rPr>
        <w:t>列表后方“学生大厅”按钮，进入</w:t>
      </w:r>
      <w:r>
        <w:rPr>
          <w:rFonts w:hint="eastAsia"/>
        </w:rPr>
        <w:t>网络</w:t>
      </w:r>
      <w:r w:rsidR="003016EC">
        <w:rPr>
          <w:rFonts w:hint="eastAsia"/>
        </w:rPr>
        <w:t>会场。</w:t>
      </w:r>
    </w:p>
    <w:p w14:paraId="0BD97FC0" w14:textId="68CAC1E8" w:rsidR="004B2C2E" w:rsidRDefault="00835F90" w:rsidP="004F476F">
      <w:r>
        <w:rPr>
          <w:noProof/>
        </w:rPr>
        <w:drawing>
          <wp:inline distT="0" distB="0" distL="0" distR="0" wp14:anchorId="3E5DBBE2" wp14:editId="262C52F7">
            <wp:extent cx="5518150" cy="183070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E2FF6" w14:textId="76E298FF" w:rsidR="00B210F6" w:rsidRDefault="005139DB" w:rsidP="00DD4B2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网络</w:t>
      </w:r>
      <w:r w:rsidR="00B210F6">
        <w:rPr>
          <w:rFonts w:hint="eastAsia"/>
        </w:rPr>
        <w:t>参会</w:t>
      </w:r>
    </w:p>
    <w:p w14:paraId="1CE2AC50" w14:textId="22B08EA8" w:rsidR="00B210F6" w:rsidRPr="005478F8" w:rsidRDefault="00B210F6" w:rsidP="004B2C2E">
      <w:r w:rsidRPr="005478F8">
        <w:rPr>
          <w:rFonts w:hint="eastAsia"/>
        </w:rPr>
        <w:t>进入会场后，</w:t>
      </w:r>
      <w:r>
        <w:rPr>
          <w:rFonts w:hint="eastAsia"/>
        </w:rPr>
        <w:t>可以</w:t>
      </w:r>
      <w:r w:rsidRPr="005478F8">
        <w:rPr>
          <w:rFonts w:hint="eastAsia"/>
        </w:rPr>
        <w:t>看到报名参会学生的信息。</w:t>
      </w:r>
      <w:r>
        <w:rPr>
          <w:rFonts w:hint="eastAsia"/>
        </w:rPr>
        <w:t>用人单位</w:t>
      </w:r>
      <w:r w:rsidRPr="005478F8">
        <w:rPr>
          <w:rFonts w:hint="eastAsia"/>
        </w:rPr>
        <w:t>可</w:t>
      </w:r>
      <w:r>
        <w:rPr>
          <w:rFonts w:hint="eastAsia"/>
        </w:rPr>
        <w:t>按照专业关键字搜索学生，</w:t>
      </w:r>
      <w:r w:rsidRPr="005478F8">
        <w:rPr>
          <w:rFonts w:hint="eastAsia"/>
        </w:rPr>
        <w:t>点击</w:t>
      </w:r>
      <w:r>
        <w:rPr>
          <w:rFonts w:hint="eastAsia"/>
        </w:rPr>
        <w:t>“简历</w:t>
      </w:r>
      <w:r>
        <w:rPr>
          <w:rFonts w:hint="eastAsia"/>
        </w:rPr>
        <w:lastRenderedPageBreak/>
        <w:t>详情”</w:t>
      </w:r>
      <w:r w:rsidRPr="005478F8">
        <w:rPr>
          <w:rFonts w:hint="eastAsia"/>
        </w:rPr>
        <w:t>查看学生</w:t>
      </w:r>
      <w:r w:rsidR="004B2C2E">
        <w:rPr>
          <w:rFonts w:hint="eastAsia"/>
        </w:rPr>
        <w:t>文字</w:t>
      </w:r>
      <w:r w:rsidRPr="005478F8">
        <w:rPr>
          <w:rFonts w:hint="eastAsia"/>
        </w:rPr>
        <w:t>简历，</w:t>
      </w:r>
      <w:r>
        <w:rPr>
          <w:rFonts w:hint="eastAsia"/>
        </w:rPr>
        <w:t>点击</w:t>
      </w:r>
      <w:r w:rsidR="004B2C2E">
        <w:rPr>
          <w:rFonts w:hint="eastAsia"/>
        </w:rPr>
        <w:t>“视频简历”查看学生视频简历，点击</w:t>
      </w:r>
      <w:r>
        <w:rPr>
          <w:rFonts w:hint="eastAsia"/>
        </w:rPr>
        <w:t>“沟通面试”进入沟通面试页面与学生沟通、邀请学生投递简历并进行远程视频面试。</w:t>
      </w:r>
    </w:p>
    <w:p w14:paraId="3EF93887" w14:textId="68370B1A" w:rsidR="00B210F6" w:rsidRDefault="00C80508" w:rsidP="00B210F6">
      <w:r>
        <w:rPr>
          <w:noProof/>
        </w:rPr>
        <w:drawing>
          <wp:inline distT="0" distB="0" distL="0" distR="0" wp14:anchorId="467E96AF" wp14:editId="55F4C7AA">
            <wp:extent cx="5518150" cy="2374265"/>
            <wp:effectExtent l="0" t="0" r="635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78E5" w14:textId="77777777" w:rsidR="0089206E" w:rsidRPr="00A26DE5" w:rsidRDefault="0089206E" w:rsidP="0089206E">
      <w:pPr>
        <w:pStyle w:val="a3"/>
        <w:numPr>
          <w:ilvl w:val="0"/>
          <w:numId w:val="2"/>
        </w:numPr>
        <w:ind w:firstLineChars="0"/>
        <w:rPr>
          <w:b/>
          <w:bCs/>
        </w:rPr>
      </w:pPr>
      <w:r w:rsidRPr="00A26DE5">
        <w:rPr>
          <w:rFonts w:hint="eastAsia"/>
          <w:b/>
          <w:bCs/>
        </w:rPr>
        <w:t>简历管理</w:t>
      </w:r>
    </w:p>
    <w:p w14:paraId="5B2259F2" w14:textId="74F8D37C" w:rsidR="0089206E" w:rsidRPr="0089206E" w:rsidRDefault="0089206E" w:rsidP="0089206E">
      <w:r>
        <w:rPr>
          <w:rFonts w:hint="eastAsia"/>
        </w:rPr>
        <w:t>建议收取纸质简历的同时，要求学生在线投递简历，学生在线投递的</w:t>
      </w:r>
      <w:r w:rsidRPr="005478F8">
        <w:rPr>
          <w:rFonts w:hint="eastAsia"/>
        </w:rPr>
        <w:t>简历可以在简历库中查看</w:t>
      </w:r>
      <w:r>
        <w:rPr>
          <w:rFonts w:hint="eastAsia"/>
        </w:rPr>
        <w:t>。</w:t>
      </w:r>
    </w:p>
    <w:p w14:paraId="35E41F90" w14:textId="56C5952D" w:rsidR="00A953F8" w:rsidRPr="00A26DE5" w:rsidRDefault="009F2ADD" w:rsidP="005971C7">
      <w:pPr>
        <w:pStyle w:val="a3"/>
        <w:numPr>
          <w:ilvl w:val="0"/>
          <w:numId w:val="2"/>
        </w:numPr>
        <w:ind w:firstLineChars="0"/>
        <w:rPr>
          <w:b/>
          <w:bCs/>
        </w:rPr>
      </w:pPr>
      <w:r w:rsidRPr="00A26DE5">
        <w:rPr>
          <w:rFonts w:hint="eastAsia"/>
          <w:b/>
          <w:bCs/>
        </w:rPr>
        <w:t>平台</w:t>
      </w:r>
      <w:r w:rsidR="00A953F8" w:rsidRPr="00A26DE5">
        <w:rPr>
          <w:rFonts w:hint="eastAsia"/>
          <w:b/>
          <w:bCs/>
        </w:rPr>
        <w:t>技术支持</w:t>
      </w:r>
    </w:p>
    <w:p w14:paraId="21D3397E" w14:textId="1E9FBA71" w:rsidR="009F2ADD" w:rsidRDefault="00A953F8" w:rsidP="009F2ADD">
      <w:r w:rsidRPr="0007332A">
        <w:rPr>
          <w:rFonts w:hint="eastAsia"/>
        </w:rPr>
        <w:t>使用过程中遇到任何问题，可以拨打</w:t>
      </w:r>
      <w:r w:rsidR="009F2ADD">
        <w:rPr>
          <w:rFonts w:hint="eastAsia"/>
        </w:rPr>
        <w:t>企业客</w:t>
      </w:r>
      <w:proofErr w:type="gramStart"/>
      <w:r w:rsidR="009F2ADD">
        <w:rPr>
          <w:rFonts w:hint="eastAsia"/>
        </w:rPr>
        <w:t>服电话</w:t>
      </w:r>
      <w:proofErr w:type="gramEnd"/>
      <w:r w:rsidR="009F2ADD" w:rsidRPr="005B0615">
        <w:t>17600673259</w:t>
      </w:r>
      <w:r w:rsidR="006D0F11">
        <w:rPr>
          <w:rFonts w:hint="eastAsia"/>
        </w:rPr>
        <w:t>（</w:t>
      </w:r>
      <w:proofErr w:type="gramStart"/>
      <w:r w:rsidR="006D0F11">
        <w:rPr>
          <w:rFonts w:hint="eastAsia"/>
        </w:rPr>
        <w:t>微信同</w:t>
      </w:r>
      <w:proofErr w:type="gramEnd"/>
      <w:r w:rsidR="006D0F11">
        <w:rPr>
          <w:rFonts w:hint="eastAsia"/>
        </w:rPr>
        <w:t>号）</w:t>
      </w:r>
      <w:r w:rsidRPr="0007332A">
        <w:rPr>
          <w:rFonts w:hint="eastAsia"/>
        </w:rPr>
        <w:t>。</w:t>
      </w:r>
    </w:p>
    <w:p w14:paraId="0DDA4FBA" w14:textId="6E145F7A" w:rsidR="009F2ADD" w:rsidRPr="009F2ADD" w:rsidRDefault="009F2ADD" w:rsidP="009F2ADD">
      <w:pPr>
        <w:jc w:val="center"/>
      </w:pPr>
    </w:p>
    <w:sectPr w:rsidR="009F2ADD" w:rsidRPr="009F2ADD" w:rsidSect="00A97D0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B031" w14:textId="77777777" w:rsidR="00CD64B6" w:rsidRDefault="00CD64B6" w:rsidP="003465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8F37B7" w14:textId="77777777" w:rsidR="00CD64B6" w:rsidRDefault="00CD64B6" w:rsidP="003465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992A" w14:textId="77777777" w:rsidR="00CD64B6" w:rsidRDefault="00CD64B6" w:rsidP="003465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BF4934" w14:textId="77777777" w:rsidR="00CD64B6" w:rsidRDefault="00CD64B6" w:rsidP="003465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22F"/>
    <w:multiLevelType w:val="hybridMultilevel"/>
    <w:tmpl w:val="7A8E0E4C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84D95"/>
    <w:multiLevelType w:val="multilevel"/>
    <w:tmpl w:val="083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2370"/>
    <w:multiLevelType w:val="hybridMultilevel"/>
    <w:tmpl w:val="4D10EA60"/>
    <w:lvl w:ilvl="0" w:tplc="61E406C2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bCs w:val="0"/>
      </w:rPr>
    </w:lvl>
    <w:lvl w:ilvl="1" w:tplc="E70AFFC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011799"/>
    <w:multiLevelType w:val="hybridMultilevel"/>
    <w:tmpl w:val="128E25AA"/>
    <w:lvl w:ilvl="0" w:tplc="61E406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DF3BC1"/>
    <w:multiLevelType w:val="hybridMultilevel"/>
    <w:tmpl w:val="F446E0E0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B71A6"/>
    <w:multiLevelType w:val="hybridMultilevel"/>
    <w:tmpl w:val="7A8E0E4C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436FA6"/>
    <w:multiLevelType w:val="hybridMultilevel"/>
    <w:tmpl w:val="F408880E"/>
    <w:lvl w:ilvl="0" w:tplc="833AC102">
      <w:start w:val="1"/>
      <w:numFmt w:val="bullet"/>
      <w:lvlText w:val="-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CE6264"/>
    <w:multiLevelType w:val="hybridMultilevel"/>
    <w:tmpl w:val="CA7C9E8C"/>
    <w:lvl w:ilvl="0" w:tplc="CF3E27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811CC"/>
    <w:multiLevelType w:val="hybridMultilevel"/>
    <w:tmpl w:val="F446E0E0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C52C3"/>
    <w:multiLevelType w:val="hybridMultilevel"/>
    <w:tmpl w:val="A8BCD1CE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00288F"/>
    <w:multiLevelType w:val="hybridMultilevel"/>
    <w:tmpl w:val="F446E0E0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91803"/>
    <w:multiLevelType w:val="hybridMultilevel"/>
    <w:tmpl w:val="F810375C"/>
    <w:lvl w:ilvl="0" w:tplc="3B00E78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723A49"/>
    <w:multiLevelType w:val="hybridMultilevel"/>
    <w:tmpl w:val="34A2A66C"/>
    <w:lvl w:ilvl="0" w:tplc="DE84FCAC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756E89EC">
      <w:start w:val="1"/>
      <w:numFmt w:val="decimal"/>
      <w:lvlText w:val="%2、"/>
      <w:lvlJc w:val="left"/>
      <w:pPr>
        <w:ind w:left="786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BC7119"/>
    <w:multiLevelType w:val="hybridMultilevel"/>
    <w:tmpl w:val="44780B6E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4B5FBD"/>
    <w:multiLevelType w:val="hybridMultilevel"/>
    <w:tmpl w:val="61FC5FBA"/>
    <w:lvl w:ilvl="0" w:tplc="833AC102">
      <w:start w:val="1"/>
      <w:numFmt w:val="bullet"/>
      <w:lvlText w:val="-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BA598C"/>
    <w:multiLevelType w:val="hybridMultilevel"/>
    <w:tmpl w:val="521206D8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DB5338"/>
    <w:multiLevelType w:val="hybridMultilevel"/>
    <w:tmpl w:val="89D09AE0"/>
    <w:lvl w:ilvl="0" w:tplc="D20EF6C4">
      <w:start w:val="1"/>
      <w:numFmt w:val="decimal"/>
      <w:lvlText w:val="%1.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13B0BEC"/>
    <w:multiLevelType w:val="hybridMultilevel"/>
    <w:tmpl w:val="A0AC8568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3A2376C"/>
    <w:multiLevelType w:val="hybridMultilevel"/>
    <w:tmpl w:val="EAF8DA54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3BD3043"/>
    <w:multiLevelType w:val="hybridMultilevel"/>
    <w:tmpl w:val="83CEE266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003B58"/>
    <w:multiLevelType w:val="hybridMultilevel"/>
    <w:tmpl w:val="CBAE71C4"/>
    <w:lvl w:ilvl="0" w:tplc="72FEDA7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101B82"/>
    <w:multiLevelType w:val="hybridMultilevel"/>
    <w:tmpl w:val="941EC6D8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9732F65"/>
    <w:multiLevelType w:val="hybridMultilevel"/>
    <w:tmpl w:val="CA107790"/>
    <w:lvl w:ilvl="0" w:tplc="756E89EC">
      <w:start w:val="1"/>
      <w:numFmt w:val="decimal"/>
      <w:lvlText w:val="%1、"/>
      <w:lvlJc w:val="left"/>
      <w:pPr>
        <w:ind w:left="888" w:hanging="420"/>
      </w:pPr>
      <w:rPr>
        <w:rFonts w:hint="default"/>
        <w:b w:val="0"/>
        <w:bCs w:val="0"/>
      </w:rPr>
    </w:lvl>
    <w:lvl w:ilvl="1" w:tplc="756E89EC">
      <w:start w:val="1"/>
      <w:numFmt w:val="decimal"/>
      <w:lvlText w:val="%2、"/>
      <w:lvlJc w:val="left"/>
      <w:pPr>
        <w:ind w:left="1308" w:hanging="4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3" w15:restartNumberingAfterBreak="0">
    <w:nsid w:val="71064458"/>
    <w:multiLevelType w:val="hybridMultilevel"/>
    <w:tmpl w:val="5434B204"/>
    <w:lvl w:ilvl="0" w:tplc="6C428EF6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4181E48"/>
    <w:multiLevelType w:val="hybridMultilevel"/>
    <w:tmpl w:val="2B94422C"/>
    <w:lvl w:ilvl="0" w:tplc="61E406C2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4A2F0D"/>
    <w:multiLevelType w:val="hybridMultilevel"/>
    <w:tmpl w:val="525050F0"/>
    <w:lvl w:ilvl="0" w:tplc="CA9412D8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8626CC"/>
    <w:multiLevelType w:val="hybridMultilevel"/>
    <w:tmpl w:val="30DCD3D4"/>
    <w:lvl w:ilvl="0" w:tplc="756E89EC">
      <w:start w:val="1"/>
      <w:numFmt w:val="decimal"/>
      <w:lvlText w:val="%1、"/>
      <w:lvlJc w:val="left"/>
      <w:pPr>
        <w:ind w:left="8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7" w15:restartNumberingAfterBreak="0">
    <w:nsid w:val="7C0E0183"/>
    <w:multiLevelType w:val="hybridMultilevel"/>
    <w:tmpl w:val="3D58B5B8"/>
    <w:lvl w:ilvl="0" w:tplc="61E406C2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B17390"/>
    <w:multiLevelType w:val="hybridMultilevel"/>
    <w:tmpl w:val="3C1C53F2"/>
    <w:lvl w:ilvl="0" w:tplc="756E89EC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24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  <w:num w:numId="15">
    <w:abstractNumId w:val="26"/>
  </w:num>
  <w:num w:numId="16">
    <w:abstractNumId w:val="22"/>
  </w:num>
  <w:num w:numId="17">
    <w:abstractNumId w:val="9"/>
  </w:num>
  <w:num w:numId="18">
    <w:abstractNumId w:val="28"/>
  </w:num>
  <w:num w:numId="19">
    <w:abstractNumId w:val="5"/>
  </w:num>
  <w:num w:numId="20">
    <w:abstractNumId w:val="25"/>
  </w:num>
  <w:num w:numId="21">
    <w:abstractNumId w:val="1"/>
  </w:num>
  <w:num w:numId="22">
    <w:abstractNumId w:val="0"/>
  </w:num>
  <w:num w:numId="23">
    <w:abstractNumId w:val="14"/>
  </w:num>
  <w:num w:numId="24">
    <w:abstractNumId w:val="6"/>
  </w:num>
  <w:num w:numId="25">
    <w:abstractNumId w:val="11"/>
  </w:num>
  <w:num w:numId="26">
    <w:abstractNumId w:val="3"/>
  </w:num>
  <w:num w:numId="27">
    <w:abstractNumId w:val="23"/>
  </w:num>
  <w:num w:numId="28">
    <w:abstractNumId w:val="16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98"/>
    <w:rsid w:val="00020CA8"/>
    <w:rsid w:val="00026B1E"/>
    <w:rsid w:val="000625E0"/>
    <w:rsid w:val="0007332A"/>
    <w:rsid w:val="000828B2"/>
    <w:rsid w:val="00094C24"/>
    <w:rsid w:val="000A11E0"/>
    <w:rsid w:val="000A128C"/>
    <w:rsid w:val="000B0C6E"/>
    <w:rsid w:val="00100337"/>
    <w:rsid w:val="00102662"/>
    <w:rsid w:val="00112885"/>
    <w:rsid w:val="001209C2"/>
    <w:rsid w:val="00120FD1"/>
    <w:rsid w:val="001334AE"/>
    <w:rsid w:val="001361FD"/>
    <w:rsid w:val="001625B2"/>
    <w:rsid w:val="00164485"/>
    <w:rsid w:val="001701EC"/>
    <w:rsid w:val="001707C5"/>
    <w:rsid w:val="00186FF3"/>
    <w:rsid w:val="001917C8"/>
    <w:rsid w:val="001A46EF"/>
    <w:rsid w:val="001B242B"/>
    <w:rsid w:val="001B28F0"/>
    <w:rsid w:val="001C3D8F"/>
    <w:rsid w:val="001C46A3"/>
    <w:rsid w:val="001D03F7"/>
    <w:rsid w:val="001D08AE"/>
    <w:rsid w:val="002022BE"/>
    <w:rsid w:val="002169F6"/>
    <w:rsid w:val="00223F98"/>
    <w:rsid w:val="00224EF0"/>
    <w:rsid w:val="00241E76"/>
    <w:rsid w:val="0025475B"/>
    <w:rsid w:val="00256B27"/>
    <w:rsid w:val="00257610"/>
    <w:rsid w:val="0026191F"/>
    <w:rsid w:val="00273B6A"/>
    <w:rsid w:val="002761B3"/>
    <w:rsid w:val="00280F9D"/>
    <w:rsid w:val="002A1174"/>
    <w:rsid w:val="002A18AF"/>
    <w:rsid w:val="002A3E21"/>
    <w:rsid w:val="002C652B"/>
    <w:rsid w:val="002D657B"/>
    <w:rsid w:val="002D6E6E"/>
    <w:rsid w:val="002D73C5"/>
    <w:rsid w:val="003016EC"/>
    <w:rsid w:val="00305FEA"/>
    <w:rsid w:val="003102D7"/>
    <w:rsid w:val="00311EB8"/>
    <w:rsid w:val="00322C84"/>
    <w:rsid w:val="0032758A"/>
    <w:rsid w:val="00346552"/>
    <w:rsid w:val="00347E6C"/>
    <w:rsid w:val="003552E7"/>
    <w:rsid w:val="0036083F"/>
    <w:rsid w:val="00360DA7"/>
    <w:rsid w:val="00392A87"/>
    <w:rsid w:val="003A2EAA"/>
    <w:rsid w:val="003A36CE"/>
    <w:rsid w:val="003A77D7"/>
    <w:rsid w:val="003B275B"/>
    <w:rsid w:val="003C20A4"/>
    <w:rsid w:val="003E0567"/>
    <w:rsid w:val="003E15CC"/>
    <w:rsid w:val="003E1A7C"/>
    <w:rsid w:val="003F3662"/>
    <w:rsid w:val="003F604D"/>
    <w:rsid w:val="00401300"/>
    <w:rsid w:val="004369A1"/>
    <w:rsid w:val="004376D6"/>
    <w:rsid w:val="0044179E"/>
    <w:rsid w:val="00446B79"/>
    <w:rsid w:val="00457870"/>
    <w:rsid w:val="00472CE9"/>
    <w:rsid w:val="00484554"/>
    <w:rsid w:val="00486D2C"/>
    <w:rsid w:val="00494515"/>
    <w:rsid w:val="00494D64"/>
    <w:rsid w:val="00497B2B"/>
    <w:rsid w:val="004B1254"/>
    <w:rsid w:val="004B2C2E"/>
    <w:rsid w:val="004C516E"/>
    <w:rsid w:val="004C65BD"/>
    <w:rsid w:val="004C6B07"/>
    <w:rsid w:val="004F0D09"/>
    <w:rsid w:val="004F476F"/>
    <w:rsid w:val="004F5EE3"/>
    <w:rsid w:val="004F7184"/>
    <w:rsid w:val="00502DFF"/>
    <w:rsid w:val="0050580B"/>
    <w:rsid w:val="00512197"/>
    <w:rsid w:val="005139DB"/>
    <w:rsid w:val="00513E83"/>
    <w:rsid w:val="00514A54"/>
    <w:rsid w:val="005157D9"/>
    <w:rsid w:val="00520F6D"/>
    <w:rsid w:val="00554E8C"/>
    <w:rsid w:val="005645A6"/>
    <w:rsid w:val="005650C0"/>
    <w:rsid w:val="00570E97"/>
    <w:rsid w:val="00586EEE"/>
    <w:rsid w:val="005971C7"/>
    <w:rsid w:val="005C4424"/>
    <w:rsid w:val="005C45F0"/>
    <w:rsid w:val="005C4F0F"/>
    <w:rsid w:val="005C7906"/>
    <w:rsid w:val="005D3FC8"/>
    <w:rsid w:val="00600BBC"/>
    <w:rsid w:val="00617CA2"/>
    <w:rsid w:val="00621D67"/>
    <w:rsid w:val="006470F5"/>
    <w:rsid w:val="0066216C"/>
    <w:rsid w:val="00677E9F"/>
    <w:rsid w:val="006809F3"/>
    <w:rsid w:val="00680B23"/>
    <w:rsid w:val="00693C31"/>
    <w:rsid w:val="006A5833"/>
    <w:rsid w:val="006B11AA"/>
    <w:rsid w:val="006C41E7"/>
    <w:rsid w:val="006D0F11"/>
    <w:rsid w:val="006D12B3"/>
    <w:rsid w:val="006D3A10"/>
    <w:rsid w:val="006E6666"/>
    <w:rsid w:val="006F44AB"/>
    <w:rsid w:val="006F6F49"/>
    <w:rsid w:val="0070382C"/>
    <w:rsid w:val="0071494B"/>
    <w:rsid w:val="007174CD"/>
    <w:rsid w:val="00755F57"/>
    <w:rsid w:val="0076712B"/>
    <w:rsid w:val="007856F0"/>
    <w:rsid w:val="00795AEA"/>
    <w:rsid w:val="007A2CE0"/>
    <w:rsid w:val="007D4BA5"/>
    <w:rsid w:val="007E1842"/>
    <w:rsid w:val="00814F68"/>
    <w:rsid w:val="008230AB"/>
    <w:rsid w:val="0082677B"/>
    <w:rsid w:val="00832F65"/>
    <w:rsid w:val="00835F90"/>
    <w:rsid w:val="00837F54"/>
    <w:rsid w:val="00843A2C"/>
    <w:rsid w:val="008460A8"/>
    <w:rsid w:val="0089206E"/>
    <w:rsid w:val="008A5B40"/>
    <w:rsid w:val="008B5352"/>
    <w:rsid w:val="008E1414"/>
    <w:rsid w:val="008E7293"/>
    <w:rsid w:val="00907B6A"/>
    <w:rsid w:val="00916371"/>
    <w:rsid w:val="0092030B"/>
    <w:rsid w:val="00933297"/>
    <w:rsid w:val="00933CEB"/>
    <w:rsid w:val="009367B5"/>
    <w:rsid w:val="00937041"/>
    <w:rsid w:val="0094659F"/>
    <w:rsid w:val="00976208"/>
    <w:rsid w:val="0099468E"/>
    <w:rsid w:val="009A0348"/>
    <w:rsid w:val="009A55B1"/>
    <w:rsid w:val="009B0A53"/>
    <w:rsid w:val="009D2D23"/>
    <w:rsid w:val="009F2ADD"/>
    <w:rsid w:val="00A26DE5"/>
    <w:rsid w:val="00A273DC"/>
    <w:rsid w:val="00A4063A"/>
    <w:rsid w:val="00A55787"/>
    <w:rsid w:val="00A649BD"/>
    <w:rsid w:val="00A6536D"/>
    <w:rsid w:val="00A8793A"/>
    <w:rsid w:val="00A953F8"/>
    <w:rsid w:val="00A97D06"/>
    <w:rsid w:val="00AA0156"/>
    <w:rsid w:val="00AA590B"/>
    <w:rsid w:val="00AB5634"/>
    <w:rsid w:val="00AD0576"/>
    <w:rsid w:val="00AD1C95"/>
    <w:rsid w:val="00AD413F"/>
    <w:rsid w:val="00AD5D2A"/>
    <w:rsid w:val="00AD7276"/>
    <w:rsid w:val="00AE5B29"/>
    <w:rsid w:val="00B1654A"/>
    <w:rsid w:val="00B210F6"/>
    <w:rsid w:val="00B30116"/>
    <w:rsid w:val="00B37517"/>
    <w:rsid w:val="00B37C1C"/>
    <w:rsid w:val="00B43FED"/>
    <w:rsid w:val="00B450C9"/>
    <w:rsid w:val="00B56014"/>
    <w:rsid w:val="00B70871"/>
    <w:rsid w:val="00B84D95"/>
    <w:rsid w:val="00B900B0"/>
    <w:rsid w:val="00BA7F8E"/>
    <w:rsid w:val="00BC06FA"/>
    <w:rsid w:val="00BD3A27"/>
    <w:rsid w:val="00BE0F85"/>
    <w:rsid w:val="00BE66D2"/>
    <w:rsid w:val="00BF0252"/>
    <w:rsid w:val="00C106D8"/>
    <w:rsid w:val="00C33C67"/>
    <w:rsid w:val="00C5156C"/>
    <w:rsid w:val="00C700CC"/>
    <w:rsid w:val="00C80508"/>
    <w:rsid w:val="00C868F4"/>
    <w:rsid w:val="00CB02BA"/>
    <w:rsid w:val="00CB6229"/>
    <w:rsid w:val="00CB71D0"/>
    <w:rsid w:val="00CC2E5B"/>
    <w:rsid w:val="00CD2CCA"/>
    <w:rsid w:val="00CD64B6"/>
    <w:rsid w:val="00CF6300"/>
    <w:rsid w:val="00D00720"/>
    <w:rsid w:val="00D14195"/>
    <w:rsid w:val="00D31123"/>
    <w:rsid w:val="00D34445"/>
    <w:rsid w:val="00D34AC8"/>
    <w:rsid w:val="00D46E59"/>
    <w:rsid w:val="00D642EF"/>
    <w:rsid w:val="00D66582"/>
    <w:rsid w:val="00D6709C"/>
    <w:rsid w:val="00DB0528"/>
    <w:rsid w:val="00DB1A07"/>
    <w:rsid w:val="00DB2298"/>
    <w:rsid w:val="00DB25D3"/>
    <w:rsid w:val="00DC52AF"/>
    <w:rsid w:val="00DD4B2A"/>
    <w:rsid w:val="00DD7242"/>
    <w:rsid w:val="00DE2671"/>
    <w:rsid w:val="00DE4605"/>
    <w:rsid w:val="00E114F8"/>
    <w:rsid w:val="00E17739"/>
    <w:rsid w:val="00E354DA"/>
    <w:rsid w:val="00E53D90"/>
    <w:rsid w:val="00E8598A"/>
    <w:rsid w:val="00E8621E"/>
    <w:rsid w:val="00EA1871"/>
    <w:rsid w:val="00EA489F"/>
    <w:rsid w:val="00EA7580"/>
    <w:rsid w:val="00EB06E8"/>
    <w:rsid w:val="00EB73E4"/>
    <w:rsid w:val="00ED2E75"/>
    <w:rsid w:val="00ED63A7"/>
    <w:rsid w:val="00EF0286"/>
    <w:rsid w:val="00EF35E9"/>
    <w:rsid w:val="00EF497A"/>
    <w:rsid w:val="00F274DB"/>
    <w:rsid w:val="00F412FE"/>
    <w:rsid w:val="00F520E4"/>
    <w:rsid w:val="00F8196F"/>
    <w:rsid w:val="00F930EA"/>
    <w:rsid w:val="00F95B1C"/>
    <w:rsid w:val="00FA1A2D"/>
    <w:rsid w:val="00FA38FD"/>
    <w:rsid w:val="00FE368B"/>
    <w:rsid w:val="00FE460F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C2CAF"/>
  <w15:docId w15:val="{93074016-4BBD-41E4-BDF6-91634DC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71"/>
    <w:pPr>
      <w:widowControl w:val="0"/>
      <w:jc w:val="both"/>
    </w:pPr>
    <w:rPr>
      <w:rFonts w:cs="等线"/>
      <w:szCs w:val="21"/>
    </w:rPr>
  </w:style>
  <w:style w:type="paragraph" w:styleId="2">
    <w:name w:val="heading 2"/>
    <w:basedOn w:val="a"/>
    <w:link w:val="20"/>
    <w:uiPriority w:val="9"/>
    <w:qFormat/>
    <w:locked/>
    <w:rsid w:val="004945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98"/>
    <w:pPr>
      <w:ind w:firstLineChars="200" w:firstLine="420"/>
    </w:pPr>
  </w:style>
  <w:style w:type="paragraph" w:styleId="a4">
    <w:name w:val="header"/>
    <w:basedOn w:val="a"/>
    <w:link w:val="a5"/>
    <w:uiPriority w:val="99"/>
    <w:rsid w:val="0034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346552"/>
    <w:rPr>
      <w:sz w:val="18"/>
      <w:szCs w:val="18"/>
    </w:rPr>
  </w:style>
  <w:style w:type="paragraph" w:styleId="a6">
    <w:name w:val="footer"/>
    <w:basedOn w:val="a"/>
    <w:link w:val="a7"/>
    <w:uiPriority w:val="99"/>
    <w:rsid w:val="0034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346552"/>
    <w:rPr>
      <w:sz w:val="18"/>
      <w:szCs w:val="18"/>
    </w:rPr>
  </w:style>
  <w:style w:type="paragraph" w:styleId="a8">
    <w:name w:val="Normal (Web)"/>
    <w:basedOn w:val="a"/>
    <w:uiPriority w:val="99"/>
    <w:semiHidden/>
    <w:rsid w:val="00457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A55787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rsid w:val="00A55787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E114F8"/>
    <w:rPr>
      <w:color w:val="auto"/>
      <w:u w:val="single"/>
    </w:rPr>
  </w:style>
  <w:style w:type="character" w:styleId="ab">
    <w:name w:val="Strong"/>
    <w:basedOn w:val="a0"/>
    <w:uiPriority w:val="99"/>
    <w:qFormat/>
    <w:rsid w:val="008B5352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2D73C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552E7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552E7"/>
    <w:rPr>
      <w:rFonts w:ascii="宋体" w:eastAsia="宋体" w:cs="等线"/>
      <w:sz w:val="18"/>
      <w:szCs w:val="18"/>
    </w:rPr>
  </w:style>
  <w:style w:type="character" w:customStyle="1" w:styleId="lake-fontsize-12">
    <w:name w:val="lake-fontsize-12"/>
    <w:basedOn w:val="a0"/>
    <w:rsid w:val="00570E97"/>
  </w:style>
  <w:style w:type="character" w:customStyle="1" w:styleId="lake-fontsize-9">
    <w:name w:val="lake-fontsize-9"/>
    <w:basedOn w:val="a0"/>
    <w:rsid w:val="00486D2C"/>
  </w:style>
  <w:style w:type="character" w:customStyle="1" w:styleId="20">
    <w:name w:val="标题 2 字符"/>
    <w:basedOn w:val="a0"/>
    <w:link w:val="2"/>
    <w:uiPriority w:val="9"/>
    <w:rsid w:val="0049451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1F51-6642-477E-9506-3CD4BF6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Michael</dc:creator>
  <cp:keywords/>
  <dc:description/>
  <cp:lastModifiedBy>Zhao Michael</cp:lastModifiedBy>
  <cp:revision>55</cp:revision>
  <cp:lastPrinted>2020-02-06T13:29:00Z</cp:lastPrinted>
  <dcterms:created xsi:type="dcterms:W3CDTF">2020-02-17T10:42:00Z</dcterms:created>
  <dcterms:modified xsi:type="dcterms:W3CDTF">2021-04-19T07:34:00Z</dcterms:modified>
</cp:coreProperties>
</file>